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31074C3E" w14:textId="77777777" w:rsidR="00C21A2B" w:rsidRDefault="00C21A2B" w:rsidP="001D4595">
      <w:pPr>
        <w:pStyle w:val="Heading1"/>
      </w:pPr>
    </w:p>
    <w:p w14:paraId="700A1030" w14:textId="15D89636" w:rsidR="00335D72" w:rsidRDefault="00FB38B1" w:rsidP="001D4595">
      <w:pPr>
        <w:pStyle w:val="Heading1"/>
      </w:pPr>
      <w:r>
        <w:t xml:space="preserve">Ed-Fi </w:t>
      </w:r>
      <w:r w:rsidR="00335D72">
        <w:t>Badge Application</w:t>
      </w:r>
    </w:p>
    <w:p w14:paraId="2CF388EC" w14:textId="77777777" w:rsidR="00C21A2B" w:rsidRPr="00C21A2B" w:rsidRDefault="00C21A2B" w:rsidP="00C21A2B"/>
    <w:p w14:paraId="45E2490D" w14:textId="77777777" w:rsidR="00335D72" w:rsidRDefault="00335D72" w:rsidP="00FB38B1">
      <w:pPr>
        <w:rPr>
          <w:iCs/>
          <w:sz w:val="22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235"/>
        <w:gridCol w:w="7560"/>
      </w:tblGrid>
      <w:tr w:rsidR="00335D72" w14:paraId="52B41AF5" w14:textId="77777777" w:rsidTr="00C21A2B">
        <w:trPr>
          <w:trHeight w:val="863"/>
        </w:trPr>
        <w:tc>
          <w:tcPr>
            <w:tcW w:w="3235" w:type="dxa"/>
          </w:tcPr>
          <w:p w14:paraId="27C731CF" w14:textId="05AEB1E3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>Technology Provider</w:t>
            </w:r>
            <w:r>
              <w:rPr>
                <w:iCs/>
                <w:sz w:val="22"/>
              </w:rPr>
              <w:t xml:space="preserve"> </w:t>
            </w:r>
            <w:r w:rsidRPr="009C61B8">
              <w:rPr>
                <w:iCs/>
                <w:sz w:val="22"/>
              </w:rPr>
              <w:t xml:space="preserve">   </w:t>
            </w:r>
          </w:p>
        </w:tc>
        <w:tc>
          <w:tcPr>
            <w:tcW w:w="7560" w:type="dxa"/>
          </w:tcPr>
          <w:p w14:paraId="1FCE9197" w14:textId="7D4B62FB" w:rsidR="00335D72" w:rsidRDefault="00EE7F7D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Skyward</w:t>
            </w:r>
          </w:p>
        </w:tc>
      </w:tr>
      <w:tr w:rsidR="00335D72" w14:paraId="11BDCF9C" w14:textId="77777777" w:rsidTr="00C21A2B">
        <w:trPr>
          <w:trHeight w:val="800"/>
        </w:trPr>
        <w:tc>
          <w:tcPr>
            <w:tcW w:w="3235" w:type="dxa"/>
          </w:tcPr>
          <w:p w14:paraId="627AFF52" w14:textId="4786B9DF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Provider contact</w:t>
            </w:r>
            <w:r w:rsidR="001D4595">
              <w:rPr>
                <w:iCs/>
                <w:sz w:val="22"/>
              </w:rPr>
              <w:t xml:space="preserve"> – first and last name</w:t>
            </w:r>
          </w:p>
        </w:tc>
        <w:tc>
          <w:tcPr>
            <w:tcW w:w="7560" w:type="dxa"/>
          </w:tcPr>
          <w:p w14:paraId="23A1D039" w14:textId="436934EE" w:rsidR="00335D72" w:rsidRDefault="007D1A27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Ali DeGeorge</w:t>
            </w:r>
          </w:p>
        </w:tc>
      </w:tr>
      <w:tr w:rsidR="00335D72" w14:paraId="5B5DEE5F" w14:textId="77777777" w:rsidTr="00C21A2B">
        <w:trPr>
          <w:trHeight w:val="917"/>
        </w:trPr>
        <w:tc>
          <w:tcPr>
            <w:tcW w:w="3235" w:type="dxa"/>
          </w:tcPr>
          <w:p w14:paraId="39D2504A" w14:textId="0D77B66B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Provider contact </w:t>
            </w:r>
            <w:r w:rsidR="001D4595">
              <w:rPr>
                <w:iCs/>
                <w:sz w:val="22"/>
              </w:rPr>
              <w:t xml:space="preserve">– </w:t>
            </w:r>
            <w:r>
              <w:rPr>
                <w:iCs/>
                <w:sz w:val="22"/>
              </w:rPr>
              <w:t>email</w:t>
            </w:r>
          </w:p>
        </w:tc>
        <w:tc>
          <w:tcPr>
            <w:tcW w:w="7560" w:type="dxa"/>
          </w:tcPr>
          <w:p w14:paraId="545EFEB3" w14:textId="6F6288B5" w:rsidR="00335D72" w:rsidRDefault="007D1A27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alid@skyward.com</w:t>
            </w:r>
          </w:p>
        </w:tc>
      </w:tr>
      <w:tr w:rsidR="00335D72" w14:paraId="53D79DC5" w14:textId="77777777" w:rsidTr="00C21A2B">
        <w:trPr>
          <w:trHeight w:val="890"/>
        </w:trPr>
        <w:tc>
          <w:tcPr>
            <w:tcW w:w="3235" w:type="dxa"/>
          </w:tcPr>
          <w:p w14:paraId="3D8E8815" w14:textId="17FC0232" w:rsidR="001D4595" w:rsidRDefault="001D4595" w:rsidP="001D4595">
            <w:pPr>
              <w:spacing w:before="120" w:after="240"/>
              <w:rPr>
                <w:iCs/>
                <w:sz w:val="22"/>
              </w:rPr>
            </w:pPr>
            <w:r>
              <w:rPr>
                <w:iCs/>
                <w:sz w:val="22"/>
              </w:rPr>
              <w:t>Name of product</w:t>
            </w:r>
            <w:r w:rsidR="00335D72">
              <w:rPr>
                <w:iCs/>
                <w:sz w:val="22"/>
              </w:rPr>
              <w:t xml:space="preserve">              </w:t>
            </w:r>
          </w:p>
        </w:tc>
        <w:tc>
          <w:tcPr>
            <w:tcW w:w="7560" w:type="dxa"/>
          </w:tcPr>
          <w:p w14:paraId="200751BE" w14:textId="3E880B80" w:rsidR="00335D72" w:rsidRDefault="00A325B1" w:rsidP="00FB38B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S</w:t>
            </w:r>
            <w:r w:rsidR="00C94B77">
              <w:rPr>
                <w:iCs/>
                <w:sz w:val="22"/>
              </w:rPr>
              <w:t>MS</w:t>
            </w:r>
          </w:p>
        </w:tc>
      </w:tr>
      <w:tr w:rsidR="00335D72" w14:paraId="29CD16A9" w14:textId="77777777" w:rsidTr="00C21A2B">
        <w:trPr>
          <w:trHeight w:val="881"/>
        </w:trPr>
        <w:tc>
          <w:tcPr>
            <w:tcW w:w="3235" w:type="dxa"/>
          </w:tcPr>
          <w:p w14:paraId="11CC6DCE" w14:textId="26EB26A1" w:rsidR="001D4595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9C61B8">
              <w:rPr>
                <w:iCs/>
                <w:sz w:val="22"/>
              </w:rPr>
              <w:t xml:space="preserve">Ed-Fi </w:t>
            </w:r>
            <w:r>
              <w:rPr>
                <w:iCs/>
                <w:sz w:val="22"/>
              </w:rPr>
              <w:t>Badge</w:t>
            </w:r>
            <w:r w:rsidRPr="009C61B8">
              <w:rPr>
                <w:iCs/>
                <w:sz w:val="22"/>
              </w:rPr>
              <w:t xml:space="preserve">      </w:t>
            </w:r>
          </w:p>
        </w:tc>
        <w:tc>
          <w:tcPr>
            <w:tcW w:w="7560" w:type="dxa"/>
          </w:tcPr>
          <w:p w14:paraId="240138E1" w14:textId="77777777" w:rsidR="001D4595" w:rsidRDefault="001D4595" w:rsidP="00FB38B1">
            <w:pPr>
              <w:rPr>
                <w:iCs/>
                <w:sz w:val="22"/>
              </w:rPr>
            </w:pPr>
          </w:p>
          <w:p w14:paraId="6A9D2624" w14:textId="2300BD9D" w:rsidR="00335D72" w:rsidRDefault="00000000" w:rsidP="00FB38B1">
            <w:pPr>
              <w:rPr>
                <w:iCs/>
                <w:sz w:val="22"/>
              </w:rPr>
            </w:pPr>
            <w:sdt>
              <w:sdtPr>
                <w:rPr>
                  <w:iCs/>
                  <w:sz w:val="22"/>
                </w:rPr>
                <w:id w:val="-1077901134"/>
                <w:placeholder>
                  <w:docPart w:val="416B22AA1AB142B0AFF0BA192E489E9D"/>
                </w:placeholder>
                <w:dropDownList>
                  <w:listItem w:displayText="Please select" w:value="Please select"/>
                  <w:listItem w:displayText="Ed-Fi API Provider Badge" w:value="Ed-Fi API Provider Badge"/>
                  <w:listItem w:displayText="Ed-Fi API Consumer Badge" w:value="Ed-Fi API Consumer Badge"/>
                  <w:listItem w:displayText="Ed-Fi ODS Platform Consumer Badge" w:value="Ed-Fi ODS Platform Consumer Badge"/>
                  <w:listItem w:displayText="Ed-Fi Starter Kit Data Partner Badge" w:value="Ed-Fi Starter Kit Data Partner Badge"/>
                  <w:listItem w:displayText="Ed-Fi Starter Kit Implementation Partner Badge" w:value="Ed-Fi Starter Kit Implementation Partner Badge"/>
                  <w:listItem w:displayText="Ed-Fi Managed ODS/API Platform Badge" w:value="Ed-Fi Managed ODS/API Platform Badge"/>
                </w:dropDownList>
              </w:sdtPr>
              <w:sdtContent>
                <w:r w:rsidR="00EE7F7D">
                  <w:rPr>
                    <w:iCs/>
                    <w:sz w:val="22"/>
                  </w:rPr>
                  <w:t>Ed-Fi API Provider Badge</w:t>
                </w:r>
              </w:sdtContent>
            </w:sdt>
          </w:p>
        </w:tc>
      </w:tr>
      <w:tr w:rsidR="00335D72" w14:paraId="3573B4DD" w14:textId="77777777" w:rsidTr="00C21A2B">
        <w:trPr>
          <w:trHeight w:val="989"/>
        </w:trPr>
        <w:tc>
          <w:tcPr>
            <w:tcW w:w="3235" w:type="dxa"/>
          </w:tcPr>
          <w:p w14:paraId="4310B1D7" w14:textId="499B3386" w:rsidR="00335D72" w:rsidRPr="009C61B8" w:rsidRDefault="00335D72" w:rsidP="001D4595">
            <w:pPr>
              <w:spacing w:before="120" w:after="240"/>
              <w:rPr>
                <w:iCs/>
                <w:sz w:val="22"/>
              </w:rPr>
            </w:pPr>
            <w:r w:rsidRPr="001D4595">
              <w:rPr>
                <w:sz w:val="20"/>
                <w:szCs w:val="22"/>
              </w:rPr>
              <w:t xml:space="preserve">Under any circumstances, can access to the </w:t>
            </w:r>
            <w:r w:rsidR="004A3E5E">
              <w:rPr>
                <w:sz w:val="20"/>
                <w:szCs w:val="22"/>
              </w:rPr>
              <w:t>badged</w:t>
            </w:r>
            <w:r w:rsidRPr="001D4595">
              <w:rPr>
                <w:sz w:val="20"/>
                <w:szCs w:val="22"/>
              </w:rPr>
              <w:t xml:space="preserve"> functionality require a separate fee?  </w:t>
            </w:r>
          </w:p>
        </w:tc>
        <w:tc>
          <w:tcPr>
            <w:tcW w:w="7560" w:type="dxa"/>
          </w:tcPr>
          <w:p w14:paraId="561D58BE" w14:textId="77777777" w:rsidR="001D4595" w:rsidRDefault="001D4595" w:rsidP="00FB38B1">
            <w:pPr>
              <w:rPr>
                <w:sz w:val="22"/>
              </w:rPr>
            </w:pPr>
          </w:p>
          <w:p w14:paraId="728362D7" w14:textId="71A1C8F7" w:rsidR="00335D72" w:rsidRDefault="00000000" w:rsidP="00C21A2B">
            <w:pPr>
              <w:tabs>
                <w:tab w:val="center" w:pos="3267"/>
              </w:tabs>
              <w:rPr>
                <w:iCs/>
                <w:sz w:val="22"/>
              </w:rPr>
            </w:pPr>
            <w:sdt>
              <w:sdtPr>
                <w:rPr>
                  <w:sz w:val="22"/>
                </w:rPr>
                <w:id w:val="-1462575225"/>
                <w:placeholder>
                  <w:docPart w:val="F175FBF63EE34482AE0BCCBBE95A9893"/>
                </w:placeholder>
                <w:dropDownList>
                  <w:listItem w:displayText="Please select" w:value="Please select"/>
                  <w:listItem w:displayText="Yes" w:value="Yes"/>
                  <w:listItem w:displayText="No" w:value="No"/>
                </w:dropDownList>
              </w:sdtPr>
              <w:sdtContent>
                <w:r w:rsidR="00EE7F7D">
                  <w:rPr>
                    <w:sz w:val="22"/>
                  </w:rPr>
                  <w:t>No</w:t>
                </w:r>
              </w:sdtContent>
            </w:sdt>
            <w:r w:rsidR="00C21A2B">
              <w:rPr>
                <w:sz w:val="22"/>
              </w:rPr>
              <w:tab/>
            </w:r>
          </w:p>
        </w:tc>
      </w:tr>
      <w:tr w:rsidR="00C21A2B" w14:paraId="19F78D79" w14:textId="77777777" w:rsidTr="00C21A2B">
        <w:trPr>
          <w:trHeight w:val="998"/>
        </w:trPr>
        <w:tc>
          <w:tcPr>
            <w:tcW w:w="3235" w:type="dxa"/>
          </w:tcPr>
          <w:p w14:paraId="5F3EC6DA" w14:textId="1A71EC83" w:rsidR="00C21A2B" w:rsidRPr="001D4595" w:rsidRDefault="00C21A2B" w:rsidP="001D4595">
            <w:pPr>
              <w:spacing w:before="120" w:after="240"/>
              <w:rPr>
                <w:sz w:val="20"/>
                <w:szCs w:val="22"/>
              </w:rPr>
            </w:pPr>
            <w:r w:rsidRPr="00C21A2B">
              <w:rPr>
                <w:b/>
                <w:bCs/>
                <w:sz w:val="20"/>
                <w:szCs w:val="22"/>
              </w:rPr>
              <w:t>Optional</w:t>
            </w:r>
            <w:r>
              <w:rPr>
                <w:sz w:val="20"/>
                <w:szCs w:val="22"/>
              </w:rPr>
              <w:t>: is there a Web page that describes the badged functionality – if so, you may provide the URL.</w:t>
            </w:r>
          </w:p>
        </w:tc>
        <w:tc>
          <w:tcPr>
            <w:tcW w:w="7560" w:type="dxa"/>
          </w:tcPr>
          <w:p w14:paraId="065F882B" w14:textId="77777777" w:rsidR="00C21A2B" w:rsidRDefault="00C21A2B" w:rsidP="00FB38B1">
            <w:pPr>
              <w:rPr>
                <w:sz w:val="22"/>
              </w:rPr>
            </w:pPr>
          </w:p>
        </w:tc>
      </w:tr>
    </w:tbl>
    <w:p w14:paraId="17FF83F9" w14:textId="77777777" w:rsidR="002D2340" w:rsidRDefault="002D2340" w:rsidP="002735AD">
      <w:pPr>
        <w:rPr>
          <w:iCs/>
          <w:sz w:val="22"/>
        </w:rPr>
      </w:pPr>
    </w:p>
    <w:p w14:paraId="38F63EC4" w14:textId="2CDE015C" w:rsidR="00C21A2B" w:rsidRDefault="00C21A2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Narrative</w:t>
      </w:r>
    </w:p>
    <w:p w14:paraId="612A0DE0" w14:textId="25633560" w:rsidR="00C21A2B" w:rsidRDefault="00C21A2B" w:rsidP="002735AD">
      <w:pPr>
        <w:rPr>
          <w:b/>
          <w:bCs/>
          <w:iCs/>
          <w:sz w:val="22"/>
        </w:rPr>
      </w:pPr>
    </w:p>
    <w:p w14:paraId="6A036609" w14:textId="41B85B3E" w:rsidR="00C21A2B" w:rsidRDefault="00C21A2B" w:rsidP="002735AD">
      <w:pPr>
        <w:rPr>
          <w:iCs/>
          <w:sz w:val="22"/>
        </w:rPr>
      </w:pPr>
      <w:r>
        <w:rPr>
          <w:iCs/>
          <w:sz w:val="22"/>
        </w:rPr>
        <w:t>In 1000 words or less, p</w:t>
      </w:r>
      <w:r w:rsidRPr="00C21A2B">
        <w:rPr>
          <w:iCs/>
          <w:sz w:val="22"/>
        </w:rPr>
        <w:t>lease describe th</w:t>
      </w:r>
      <w:r>
        <w:rPr>
          <w:iCs/>
          <w:sz w:val="22"/>
        </w:rPr>
        <w:t>e functionality that is the basis for the badge application. (May be attached on a separate page.)</w:t>
      </w:r>
    </w:p>
    <w:p w14:paraId="16769E4D" w14:textId="77777777" w:rsidR="00C21A2B" w:rsidRPr="00C21A2B" w:rsidRDefault="00C21A2B" w:rsidP="002735AD">
      <w:pPr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21A2B" w14:paraId="1D56517B" w14:textId="77777777" w:rsidTr="00C21A2B">
        <w:trPr>
          <w:trHeight w:val="2951"/>
        </w:trPr>
        <w:tc>
          <w:tcPr>
            <w:tcW w:w="10790" w:type="dxa"/>
          </w:tcPr>
          <w:p w14:paraId="2A8CE434" w14:textId="2F01C92C" w:rsidR="009613C1" w:rsidRDefault="006F33F5" w:rsidP="00C94B77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We have a</w:t>
            </w:r>
            <w:r w:rsidR="00C94B77" w:rsidRPr="00C94B77">
              <w:rPr>
                <w:iCs/>
                <w:sz w:val="22"/>
              </w:rPr>
              <w:t xml:space="preserve"> HR </w:t>
            </w:r>
            <w:r>
              <w:rPr>
                <w:iCs/>
                <w:sz w:val="22"/>
              </w:rPr>
              <w:t>and</w:t>
            </w:r>
            <w:r w:rsidR="00C94B77" w:rsidRPr="00C94B77">
              <w:rPr>
                <w:iCs/>
                <w:sz w:val="22"/>
              </w:rPr>
              <w:t xml:space="preserve"> Finance</w:t>
            </w:r>
            <w:r>
              <w:rPr>
                <w:iCs/>
                <w:sz w:val="22"/>
              </w:rPr>
              <w:t xml:space="preserve"> profile available</w:t>
            </w:r>
            <w:r w:rsidR="00C94B77" w:rsidRPr="00C94B77">
              <w:rPr>
                <w:iCs/>
                <w:sz w:val="22"/>
              </w:rPr>
              <w:t xml:space="preserve">. Used in conjunction, a district can send </w:t>
            </w:r>
            <w:r w:rsidR="005754E4">
              <w:rPr>
                <w:iCs/>
                <w:sz w:val="22"/>
              </w:rPr>
              <w:t>the following data elements</w:t>
            </w:r>
            <w:r w:rsidR="009613C1">
              <w:rPr>
                <w:iCs/>
                <w:sz w:val="22"/>
              </w:rPr>
              <w:t>:</w:t>
            </w:r>
          </w:p>
          <w:p w14:paraId="7A7D5303" w14:textId="77777777" w:rsidR="009613C1" w:rsidRDefault="00C94B77" w:rsidP="009613C1">
            <w:pPr>
              <w:pStyle w:val="ListParagraph"/>
              <w:numPr>
                <w:ilvl w:val="0"/>
                <w:numId w:val="3"/>
              </w:numPr>
              <w:rPr>
                <w:iCs/>
                <w:sz w:val="22"/>
              </w:rPr>
            </w:pPr>
            <w:r w:rsidRPr="009613C1">
              <w:rPr>
                <w:iCs/>
                <w:sz w:val="22"/>
              </w:rPr>
              <w:t>Finance profile</w:t>
            </w:r>
            <w:r w:rsidR="009613C1">
              <w:rPr>
                <w:iCs/>
                <w:sz w:val="22"/>
              </w:rPr>
              <w:t>:</w:t>
            </w:r>
          </w:p>
          <w:p w14:paraId="60DD3246" w14:textId="2E82E6A0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SharedServiceArrangementExt</w:t>
            </w:r>
            <w:proofErr w:type="spellEnd"/>
            <w:r w:rsidRPr="009613C1">
              <w:rPr>
                <w:iCs/>
                <w:sz w:val="22"/>
              </w:rPr>
              <w:t xml:space="preserve"> </w:t>
            </w:r>
          </w:p>
          <w:p w14:paraId="12DE4812" w14:textId="50502AB3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SsaOrgAssociationExt</w:t>
            </w:r>
            <w:proofErr w:type="spellEnd"/>
          </w:p>
          <w:p w14:paraId="2FD9FA84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ActualExt</w:t>
            </w:r>
            <w:proofErr w:type="spellEnd"/>
          </w:p>
          <w:p w14:paraId="305C7F35" w14:textId="08FAF93A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BudgetExt</w:t>
            </w:r>
            <w:proofErr w:type="spellEnd"/>
          </w:p>
          <w:p w14:paraId="7BBC28B6" w14:textId="77777777" w:rsidR="009613C1" w:rsidRDefault="00C94B77" w:rsidP="009613C1">
            <w:pPr>
              <w:pStyle w:val="ListParagraph"/>
              <w:numPr>
                <w:ilvl w:val="0"/>
                <w:numId w:val="3"/>
              </w:numPr>
              <w:rPr>
                <w:iCs/>
                <w:sz w:val="22"/>
              </w:rPr>
            </w:pPr>
            <w:r w:rsidRPr="009613C1">
              <w:rPr>
                <w:iCs/>
                <w:sz w:val="22"/>
              </w:rPr>
              <w:t>HR profile</w:t>
            </w:r>
            <w:r w:rsidR="009613C1">
              <w:rPr>
                <w:iCs/>
                <w:sz w:val="22"/>
              </w:rPr>
              <w:t>:</w:t>
            </w:r>
          </w:p>
          <w:p w14:paraId="2F435401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ContractedInstructionalStaffFTEExt</w:t>
            </w:r>
            <w:proofErr w:type="spellEnd"/>
          </w:p>
          <w:p w14:paraId="5122F8BA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PayrollExt</w:t>
            </w:r>
            <w:proofErr w:type="spellEnd"/>
          </w:p>
          <w:p w14:paraId="79BC1698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r w:rsidRPr="009613C1">
              <w:rPr>
                <w:iCs/>
                <w:sz w:val="22"/>
              </w:rPr>
              <w:t>Staff</w:t>
            </w:r>
          </w:p>
          <w:p w14:paraId="7C49A972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t>StaffEducationOrganizationAssignmentAssociation</w:t>
            </w:r>
            <w:proofErr w:type="spellEnd"/>
          </w:p>
          <w:p w14:paraId="190728B0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proofErr w:type="spellStart"/>
            <w:r w:rsidRPr="009613C1">
              <w:rPr>
                <w:iCs/>
                <w:sz w:val="22"/>
              </w:rPr>
              <w:lastRenderedPageBreak/>
              <w:t>StaffEducationOrganizationEmploymentAssociation</w:t>
            </w:r>
            <w:proofErr w:type="spellEnd"/>
          </w:p>
          <w:p w14:paraId="4524B944" w14:textId="77777777" w:rsidR="009613C1" w:rsidRDefault="00C94B77" w:rsidP="009613C1">
            <w:pPr>
              <w:pStyle w:val="ListParagraph"/>
              <w:numPr>
                <w:ilvl w:val="1"/>
                <w:numId w:val="3"/>
              </w:numPr>
              <w:rPr>
                <w:iCs/>
                <w:sz w:val="22"/>
              </w:rPr>
            </w:pPr>
            <w:r w:rsidRPr="009613C1">
              <w:rPr>
                <w:iCs/>
                <w:sz w:val="22"/>
              </w:rPr>
              <w:t xml:space="preserve"> </w:t>
            </w:r>
            <w:proofErr w:type="spellStart"/>
            <w:r w:rsidRPr="009613C1">
              <w:rPr>
                <w:iCs/>
                <w:sz w:val="22"/>
              </w:rPr>
              <w:t>StaffSchoolAssociation</w:t>
            </w:r>
            <w:proofErr w:type="spellEnd"/>
          </w:p>
          <w:p w14:paraId="006A60E5" w14:textId="77777777" w:rsidR="00853D04" w:rsidRDefault="00853D04" w:rsidP="009613C1">
            <w:pPr>
              <w:rPr>
                <w:iCs/>
                <w:sz w:val="22"/>
              </w:rPr>
            </w:pPr>
          </w:p>
          <w:p w14:paraId="7554CD94" w14:textId="0C13E45F" w:rsidR="007E210B" w:rsidRDefault="004C438A" w:rsidP="009613C1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We offer flexibility as to what you send and from what entities you send data from.</w:t>
            </w:r>
            <w:r w:rsidR="00C94B77" w:rsidRPr="009613C1">
              <w:rPr>
                <w:iCs/>
                <w:sz w:val="22"/>
              </w:rPr>
              <w:t xml:space="preserve"> </w:t>
            </w:r>
            <w:r w:rsidR="0046635E">
              <w:rPr>
                <w:iCs/>
                <w:sz w:val="22"/>
              </w:rPr>
              <w:t xml:space="preserve">There are crosswalking options so that your custom codes can be mapped to the descriptors that make the most sense. </w:t>
            </w:r>
          </w:p>
          <w:p w14:paraId="6A091B72" w14:textId="27013B83" w:rsidR="00C94B77" w:rsidRPr="009613C1" w:rsidRDefault="00C94B77" w:rsidP="009613C1">
            <w:pPr>
              <w:rPr>
                <w:iCs/>
                <w:sz w:val="22"/>
              </w:rPr>
            </w:pPr>
            <w:r w:rsidRPr="009613C1">
              <w:rPr>
                <w:iCs/>
                <w:sz w:val="22"/>
              </w:rPr>
              <w:t xml:space="preserve"> </w:t>
            </w:r>
          </w:p>
          <w:p w14:paraId="76D71A46" w14:textId="048B083D" w:rsidR="00D43117" w:rsidRDefault="00A82186" w:rsidP="00C94B77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 xml:space="preserve">Data can be sent in </w:t>
            </w:r>
            <w:r w:rsidR="00C94B77" w:rsidRPr="00C94B77">
              <w:rPr>
                <w:iCs/>
                <w:sz w:val="22"/>
              </w:rPr>
              <w:t xml:space="preserve">mass </w:t>
            </w:r>
            <w:r>
              <w:rPr>
                <w:iCs/>
                <w:sz w:val="22"/>
              </w:rPr>
              <w:t>and then a</w:t>
            </w:r>
            <w:r w:rsidR="00C94B77" w:rsidRPr="00C94B77">
              <w:rPr>
                <w:iCs/>
                <w:sz w:val="22"/>
              </w:rPr>
              <w:t xml:space="preserve"> scheduled task</w:t>
            </w:r>
            <w:r>
              <w:rPr>
                <w:iCs/>
                <w:sz w:val="22"/>
              </w:rPr>
              <w:t xml:space="preserve"> </w:t>
            </w:r>
            <w:r w:rsidR="002F4070">
              <w:rPr>
                <w:iCs/>
                <w:sz w:val="22"/>
              </w:rPr>
              <w:t xml:space="preserve">is used </w:t>
            </w:r>
            <w:r w:rsidR="00C94B77" w:rsidRPr="00C94B77">
              <w:rPr>
                <w:iCs/>
                <w:sz w:val="22"/>
              </w:rPr>
              <w:t xml:space="preserve">for additional Mass Sends of Updates, Adds, and Deletes so that Ed-Fi data can be as accurate as possible. </w:t>
            </w:r>
            <w:r w:rsidR="00175FF2">
              <w:rPr>
                <w:iCs/>
                <w:sz w:val="22"/>
              </w:rPr>
              <w:t xml:space="preserve">We provide numerous options to assist with troubleshooting your records </w:t>
            </w:r>
            <w:r w:rsidR="006F33F5">
              <w:rPr>
                <w:iCs/>
                <w:sz w:val="22"/>
              </w:rPr>
              <w:t>to</w:t>
            </w:r>
            <w:r w:rsidR="00E34F5C">
              <w:rPr>
                <w:iCs/>
                <w:sz w:val="22"/>
              </w:rPr>
              <w:t xml:space="preserve"> ensure data accuracy and understanding: </w:t>
            </w:r>
            <w:r w:rsidR="00C94B77" w:rsidRPr="00C94B77">
              <w:rPr>
                <w:iCs/>
                <w:sz w:val="22"/>
              </w:rPr>
              <w:t xml:space="preserve"> </w:t>
            </w:r>
          </w:p>
          <w:p w14:paraId="20DB0C07" w14:textId="6756763D" w:rsidR="00610D79" w:rsidRDefault="00C94B77" w:rsidP="00D43117">
            <w:pPr>
              <w:pStyle w:val="ListParagraph"/>
              <w:numPr>
                <w:ilvl w:val="0"/>
                <w:numId w:val="4"/>
              </w:numPr>
              <w:rPr>
                <w:iCs/>
                <w:sz w:val="22"/>
              </w:rPr>
            </w:pPr>
            <w:r w:rsidRPr="00D43117">
              <w:rPr>
                <w:iCs/>
                <w:sz w:val="22"/>
              </w:rPr>
              <w:t xml:space="preserve">Record Sets </w:t>
            </w:r>
          </w:p>
          <w:p w14:paraId="722554D2" w14:textId="7B02EA28" w:rsidR="00610D79" w:rsidRDefault="00C94B77" w:rsidP="00D43117">
            <w:pPr>
              <w:pStyle w:val="ListParagraph"/>
              <w:numPr>
                <w:ilvl w:val="0"/>
                <w:numId w:val="4"/>
              </w:numPr>
              <w:rPr>
                <w:iCs/>
                <w:sz w:val="22"/>
              </w:rPr>
            </w:pPr>
            <w:r w:rsidRPr="00D43117">
              <w:rPr>
                <w:iCs/>
                <w:sz w:val="22"/>
              </w:rPr>
              <w:t xml:space="preserve">Individual Records </w:t>
            </w:r>
          </w:p>
          <w:p w14:paraId="0A87B29D" w14:textId="39DE053B" w:rsidR="00C94B77" w:rsidRDefault="00C94B77" w:rsidP="00D43117">
            <w:pPr>
              <w:pStyle w:val="ListParagraph"/>
              <w:numPr>
                <w:ilvl w:val="0"/>
                <w:numId w:val="4"/>
              </w:numPr>
              <w:rPr>
                <w:iCs/>
                <w:sz w:val="22"/>
              </w:rPr>
            </w:pPr>
            <w:r w:rsidRPr="00D43117">
              <w:rPr>
                <w:iCs/>
                <w:sz w:val="22"/>
              </w:rPr>
              <w:t xml:space="preserve">Current API Data </w:t>
            </w:r>
          </w:p>
          <w:p w14:paraId="3C759DCB" w14:textId="4BFEFADB" w:rsidR="00E34F5C" w:rsidRPr="00D43117" w:rsidRDefault="00E34F5C" w:rsidP="00D43117">
            <w:pPr>
              <w:pStyle w:val="ListParagraph"/>
              <w:numPr>
                <w:ilvl w:val="0"/>
                <w:numId w:val="4"/>
              </w:numPr>
              <w:rPr>
                <w:iCs/>
                <w:sz w:val="22"/>
              </w:rPr>
            </w:pPr>
            <w:r>
              <w:rPr>
                <w:iCs/>
                <w:sz w:val="22"/>
              </w:rPr>
              <w:t>Data by Subject</w:t>
            </w:r>
          </w:p>
          <w:p w14:paraId="4DB5056F" w14:textId="77777777" w:rsidR="00455101" w:rsidRPr="00C94B77" w:rsidRDefault="00455101" w:rsidP="00C94B77">
            <w:pPr>
              <w:rPr>
                <w:iCs/>
                <w:sz w:val="22"/>
              </w:rPr>
            </w:pPr>
          </w:p>
          <w:p w14:paraId="0215E747" w14:textId="7E7678C0" w:rsidR="00C21A2B" w:rsidRDefault="00C94B77" w:rsidP="00C94B77">
            <w:pPr>
              <w:rPr>
                <w:b/>
                <w:bCs/>
                <w:iCs/>
                <w:sz w:val="22"/>
              </w:rPr>
            </w:pPr>
            <w:r w:rsidRPr="00C94B77">
              <w:rPr>
                <w:iCs/>
                <w:sz w:val="22"/>
              </w:rPr>
              <w:t>Within any of the methods that are listed</w:t>
            </w:r>
            <w:r w:rsidR="009A24DA">
              <w:rPr>
                <w:iCs/>
                <w:sz w:val="22"/>
              </w:rPr>
              <w:t xml:space="preserve"> above</w:t>
            </w:r>
            <w:r w:rsidRPr="00C94B77">
              <w:rPr>
                <w:iCs/>
                <w:sz w:val="22"/>
              </w:rPr>
              <w:t xml:space="preserve"> </w:t>
            </w:r>
            <w:r w:rsidR="00AB4D1D">
              <w:rPr>
                <w:iCs/>
                <w:sz w:val="22"/>
              </w:rPr>
              <w:t>we</w:t>
            </w:r>
            <w:r w:rsidR="00747704">
              <w:rPr>
                <w:iCs/>
                <w:sz w:val="22"/>
              </w:rPr>
              <w:t xml:space="preserve"> can </w:t>
            </w:r>
            <w:r w:rsidRPr="00C94B77">
              <w:rPr>
                <w:iCs/>
                <w:sz w:val="22"/>
              </w:rPr>
              <w:t>display the JSON file that we are sending</w:t>
            </w:r>
            <w:r w:rsidR="00E34F5C">
              <w:rPr>
                <w:iCs/>
                <w:sz w:val="22"/>
              </w:rPr>
              <w:t xml:space="preserve"> in addition to</w:t>
            </w:r>
            <w:r w:rsidRPr="00C94B77">
              <w:rPr>
                <w:iCs/>
                <w:sz w:val="22"/>
              </w:rPr>
              <w:t xml:space="preserve"> the message that was received from the API when attempting to sen</w:t>
            </w:r>
            <w:r w:rsidR="00E34F5C">
              <w:rPr>
                <w:iCs/>
                <w:sz w:val="22"/>
              </w:rPr>
              <w:t>d.</w:t>
            </w:r>
            <w:r w:rsidRPr="00C94B77">
              <w:rPr>
                <w:iCs/>
                <w:sz w:val="22"/>
              </w:rPr>
              <w:t xml:space="preserve"> </w:t>
            </w:r>
            <w:r w:rsidR="007E5E12">
              <w:rPr>
                <w:iCs/>
                <w:sz w:val="22"/>
              </w:rPr>
              <w:t xml:space="preserve">We also </w:t>
            </w:r>
            <w:r w:rsidR="00C67FB2">
              <w:rPr>
                <w:iCs/>
                <w:sz w:val="22"/>
              </w:rPr>
              <w:t>can</w:t>
            </w:r>
            <w:r w:rsidR="007E5E12">
              <w:rPr>
                <w:iCs/>
                <w:sz w:val="22"/>
              </w:rPr>
              <w:t xml:space="preserve"> </w:t>
            </w:r>
            <w:r w:rsidR="00D85A85">
              <w:rPr>
                <w:iCs/>
                <w:sz w:val="22"/>
              </w:rPr>
              <w:t>clon</w:t>
            </w:r>
            <w:r w:rsidR="00C67FB2">
              <w:rPr>
                <w:iCs/>
                <w:sz w:val="22"/>
              </w:rPr>
              <w:t>e</w:t>
            </w:r>
            <w:r w:rsidR="00D85A85">
              <w:rPr>
                <w:iCs/>
                <w:sz w:val="22"/>
              </w:rPr>
              <w:t xml:space="preserve"> functionality making any new profile setup a breeze. </w:t>
            </w:r>
          </w:p>
        </w:tc>
      </w:tr>
    </w:tbl>
    <w:p w14:paraId="7ACEA5D8" w14:textId="64BD4CC0" w:rsidR="00C21A2B" w:rsidRDefault="00C21A2B" w:rsidP="002735AD">
      <w:pPr>
        <w:rPr>
          <w:b/>
          <w:bCs/>
          <w:iCs/>
          <w:sz w:val="22"/>
        </w:rPr>
      </w:pPr>
    </w:p>
    <w:p w14:paraId="45EFDCB2" w14:textId="77777777" w:rsidR="00C21A2B" w:rsidRDefault="00C21A2B" w:rsidP="002735AD">
      <w:pPr>
        <w:rPr>
          <w:b/>
          <w:bCs/>
          <w:iCs/>
          <w:sz w:val="22"/>
        </w:rPr>
      </w:pPr>
    </w:p>
    <w:p w14:paraId="2D5ED5B0" w14:textId="61BA5DF1" w:rsidR="00C56F9B" w:rsidRDefault="00C56F9B" w:rsidP="002735AD">
      <w:pPr>
        <w:rPr>
          <w:b/>
          <w:bCs/>
          <w:iCs/>
          <w:sz w:val="22"/>
        </w:rPr>
      </w:pPr>
      <w:r>
        <w:rPr>
          <w:b/>
          <w:bCs/>
          <w:iCs/>
          <w:sz w:val="22"/>
        </w:rPr>
        <w:t>Version Compatibility</w:t>
      </w:r>
    </w:p>
    <w:p w14:paraId="7265B2B7" w14:textId="77777777" w:rsidR="00C56F9B" w:rsidRDefault="00C56F9B" w:rsidP="00C56F9B">
      <w:pPr>
        <w:rPr>
          <w:iCs/>
          <w:sz w:val="22"/>
        </w:rPr>
      </w:pPr>
    </w:p>
    <w:p w14:paraId="76B6808C" w14:textId="526E7405" w:rsidR="00C56F9B" w:rsidRPr="001D4595" w:rsidRDefault="00C56F9B" w:rsidP="00C56F9B">
      <w:pPr>
        <w:rPr>
          <w:iCs/>
          <w:sz w:val="22"/>
        </w:rPr>
      </w:pPr>
      <w:r>
        <w:rPr>
          <w:iCs/>
          <w:sz w:val="22"/>
        </w:rPr>
        <w:t>Please include the versions of Ed-Fi APIs or technologies with which this product works.</w:t>
      </w:r>
    </w:p>
    <w:p w14:paraId="2FF550D2" w14:textId="77777777" w:rsidR="00C56F9B" w:rsidRDefault="00C56F9B" w:rsidP="00C56F9B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C56F9B" w14:paraId="7E828602" w14:textId="77777777" w:rsidTr="001A0BEC">
        <w:trPr>
          <w:trHeight w:val="3518"/>
        </w:trPr>
        <w:tc>
          <w:tcPr>
            <w:tcW w:w="10082" w:type="dxa"/>
          </w:tcPr>
          <w:p w14:paraId="712A4ABF" w14:textId="72A21244" w:rsidR="00C56F9B" w:rsidRDefault="005F19D8" w:rsidP="001A0BEC">
            <w:pPr>
              <w:rPr>
                <w:iCs/>
                <w:sz w:val="20"/>
              </w:rPr>
            </w:pPr>
            <w:r>
              <w:rPr>
                <w:iCs/>
                <w:sz w:val="20"/>
              </w:rPr>
              <w:t>This Ed-Fi applications work with Suite 3 Standard v4</w:t>
            </w:r>
          </w:p>
        </w:tc>
      </w:tr>
    </w:tbl>
    <w:p w14:paraId="705BE80B" w14:textId="77777777" w:rsidR="00C56F9B" w:rsidRPr="009C61B8" w:rsidRDefault="00C56F9B" w:rsidP="00C56F9B">
      <w:pPr>
        <w:rPr>
          <w:sz w:val="22"/>
        </w:rPr>
      </w:pPr>
    </w:p>
    <w:p w14:paraId="47D04212" w14:textId="77777777" w:rsidR="00C56F9B" w:rsidRDefault="00C56F9B" w:rsidP="002735AD">
      <w:pPr>
        <w:rPr>
          <w:b/>
          <w:bCs/>
          <w:iCs/>
          <w:sz w:val="22"/>
        </w:rPr>
      </w:pPr>
    </w:p>
    <w:p w14:paraId="556EDA4E" w14:textId="77777777" w:rsidR="00C56F9B" w:rsidRDefault="00C56F9B" w:rsidP="002735AD">
      <w:pPr>
        <w:rPr>
          <w:b/>
          <w:bCs/>
          <w:iCs/>
          <w:sz w:val="22"/>
        </w:rPr>
      </w:pPr>
    </w:p>
    <w:p w14:paraId="3DF8165A" w14:textId="2A3885B9" w:rsidR="00335D72" w:rsidRPr="00335D72" w:rsidRDefault="00335D72" w:rsidP="002735AD">
      <w:pPr>
        <w:rPr>
          <w:b/>
          <w:bCs/>
          <w:iCs/>
          <w:sz w:val="22"/>
        </w:rPr>
      </w:pPr>
      <w:r w:rsidRPr="00335D72">
        <w:rPr>
          <w:b/>
          <w:bCs/>
          <w:iCs/>
          <w:sz w:val="22"/>
        </w:rPr>
        <w:t xml:space="preserve">Availability </w:t>
      </w:r>
      <w:r>
        <w:rPr>
          <w:b/>
          <w:bCs/>
          <w:iCs/>
          <w:sz w:val="22"/>
        </w:rPr>
        <w:t>I</w:t>
      </w:r>
      <w:r w:rsidRPr="00335D72">
        <w:rPr>
          <w:b/>
          <w:bCs/>
          <w:iCs/>
          <w:sz w:val="22"/>
        </w:rPr>
        <w:t>nformation</w:t>
      </w:r>
    </w:p>
    <w:p w14:paraId="13676102" w14:textId="77777777" w:rsidR="00335D72" w:rsidRDefault="00335D72" w:rsidP="002735AD">
      <w:pPr>
        <w:rPr>
          <w:iCs/>
          <w:sz w:val="22"/>
        </w:rPr>
      </w:pPr>
    </w:p>
    <w:p w14:paraId="54F9988D" w14:textId="77777777" w:rsidR="002010B8" w:rsidRDefault="002735AD" w:rsidP="002735AD">
      <w:pPr>
        <w:rPr>
          <w:iCs/>
          <w:sz w:val="22"/>
        </w:rPr>
      </w:pPr>
      <w:r>
        <w:rPr>
          <w:iCs/>
          <w:sz w:val="22"/>
        </w:rPr>
        <w:t xml:space="preserve">The </w:t>
      </w:r>
      <w:r w:rsidR="00335D72">
        <w:rPr>
          <w:iCs/>
          <w:sz w:val="22"/>
        </w:rPr>
        <w:t xml:space="preserve">Ed-Fi related </w:t>
      </w:r>
      <w:r>
        <w:rPr>
          <w:iCs/>
          <w:sz w:val="22"/>
        </w:rPr>
        <w:t xml:space="preserve">product functionality in the Product [referenced above] used to meet the </w:t>
      </w:r>
      <w:r w:rsidR="00335D72">
        <w:rPr>
          <w:iCs/>
          <w:sz w:val="22"/>
        </w:rPr>
        <w:t xml:space="preserve">requirements for the </w:t>
      </w:r>
      <w:r>
        <w:rPr>
          <w:iCs/>
          <w:sz w:val="22"/>
        </w:rPr>
        <w:t xml:space="preserve">Ed-Fi </w:t>
      </w:r>
      <w:r w:rsidR="00335D72">
        <w:rPr>
          <w:iCs/>
          <w:sz w:val="22"/>
        </w:rPr>
        <w:t>Badge</w:t>
      </w:r>
      <w:r>
        <w:rPr>
          <w:iCs/>
          <w:sz w:val="22"/>
        </w:rPr>
        <w:t xml:space="preserve"> [referenced above] is available in its entirety in the following geographies and product versions</w:t>
      </w:r>
      <w:r w:rsidR="001D4595">
        <w:rPr>
          <w:iCs/>
          <w:sz w:val="22"/>
        </w:rPr>
        <w:t>.</w:t>
      </w:r>
      <w:r w:rsidR="002010B8">
        <w:rPr>
          <w:iCs/>
          <w:sz w:val="22"/>
        </w:rPr>
        <w:t xml:space="preserve"> </w:t>
      </w:r>
    </w:p>
    <w:p w14:paraId="66FC3CEE" w14:textId="77777777" w:rsidR="002010B8" w:rsidRDefault="002010B8" w:rsidP="002735AD">
      <w:pPr>
        <w:rPr>
          <w:iCs/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729E4DEB" w:rsidR="00C01EC8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</w:t>
      </w:r>
      <w:r w:rsidR="001D4595">
        <w:rPr>
          <w:i/>
          <w:sz w:val="20"/>
        </w:rPr>
        <w:t>below</w:t>
      </w:r>
      <w:r w:rsidRPr="002735AD">
        <w:rPr>
          <w:i/>
          <w:sz w:val="20"/>
        </w:rPr>
        <w:t xml:space="preserve"> to list the geographies and versions where the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109EDA49" w14:textId="3928E668" w:rsidR="001D4595" w:rsidRDefault="001D4595" w:rsidP="00B05F24">
      <w:pPr>
        <w:rPr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1D4595" w14:paraId="03D6FDE0" w14:textId="77777777" w:rsidTr="00C21A2B">
        <w:trPr>
          <w:trHeight w:val="3518"/>
        </w:trPr>
        <w:tc>
          <w:tcPr>
            <w:tcW w:w="10082" w:type="dxa"/>
          </w:tcPr>
          <w:p w14:paraId="3EACBCE2" w14:textId="45907318" w:rsidR="001D4595" w:rsidRDefault="00B11B81" w:rsidP="00B05F24">
            <w:pPr>
              <w:rPr>
                <w:iCs/>
                <w:sz w:val="20"/>
              </w:rPr>
            </w:pPr>
            <w:r w:rsidRPr="005A76A3">
              <w:rPr>
                <w:iCs/>
                <w:sz w:val="20"/>
              </w:rPr>
              <w:lastRenderedPageBreak/>
              <w:t xml:space="preserve">Currently this functionality is available for the state implementations in Texas and in Wisconsin. If you have any use cases that you feel could be met by this </w:t>
            </w:r>
            <w:r w:rsidR="00A52C83" w:rsidRPr="005A76A3">
              <w:rPr>
                <w:iCs/>
                <w:sz w:val="20"/>
              </w:rPr>
              <w:t>functionality,</w:t>
            </w:r>
            <w:r w:rsidRPr="005A76A3">
              <w:rPr>
                <w:iCs/>
                <w:sz w:val="20"/>
              </w:rPr>
              <w:t xml:space="preserve"> please reach out to your Skyward representative and </w:t>
            </w:r>
            <w:r>
              <w:rPr>
                <w:iCs/>
                <w:sz w:val="20"/>
              </w:rPr>
              <w:t>they would be happy to</w:t>
            </w:r>
            <w:r w:rsidRPr="005A76A3">
              <w:rPr>
                <w:iCs/>
                <w:sz w:val="20"/>
              </w:rPr>
              <w:t xml:space="preserve"> explore those use cases with you</w:t>
            </w:r>
            <w:r w:rsidR="00C8226D">
              <w:rPr>
                <w:iCs/>
                <w:sz w:val="20"/>
              </w:rPr>
              <w:t>, please remember that Skyward also has</w:t>
            </w:r>
            <w:r w:rsidR="008D5BD0">
              <w:rPr>
                <w:iCs/>
                <w:sz w:val="20"/>
              </w:rPr>
              <w:t xml:space="preserve"> the certifiable aspects v4 available in addition to these endpoints</w:t>
            </w:r>
            <w:r w:rsidRPr="005A76A3">
              <w:rPr>
                <w:iCs/>
                <w:sz w:val="20"/>
              </w:rPr>
              <w:t>.</w:t>
            </w:r>
          </w:p>
        </w:tc>
      </w:tr>
    </w:tbl>
    <w:p w14:paraId="117DCE32" w14:textId="77777777" w:rsidR="001D4595" w:rsidRPr="009C61B8" w:rsidRDefault="001D4595" w:rsidP="00B05F24">
      <w:pPr>
        <w:rPr>
          <w:sz w:val="22"/>
        </w:rPr>
      </w:pPr>
    </w:p>
    <w:p w14:paraId="2E0FC1EF" w14:textId="77777777" w:rsidR="00C21A2B" w:rsidRDefault="00C21A2B" w:rsidP="009C61B8">
      <w:pPr>
        <w:rPr>
          <w:iCs/>
          <w:sz w:val="22"/>
        </w:rPr>
      </w:pPr>
    </w:p>
    <w:p w14:paraId="3520C29A" w14:textId="53B7FA20" w:rsidR="009A49A8" w:rsidRDefault="00FB38B1" w:rsidP="009C61B8">
      <w:pPr>
        <w:rPr>
          <w:iCs/>
          <w:sz w:val="22"/>
        </w:rPr>
      </w:pPr>
      <w:r w:rsidRPr="00C21A2B">
        <w:rPr>
          <w:iCs/>
          <w:sz w:val="22"/>
        </w:rPr>
        <w:t>This form should be completed and sent</w:t>
      </w:r>
      <w:r w:rsidR="00BE2210" w:rsidRPr="00C21A2B">
        <w:rPr>
          <w:iCs/>
          <w:sz w:val="22"/>
        </w:rPr>
        <w:t xml:space="preserve"> (</w:t>
      </w:r>
      <w:r w:rsidRPr="00C21A2B">
        <w:rPr>
          <w:iCs/>
          <w:sz w:val="22"/>
        </w:rPr>
        <w:t>signed</w:t>
      </w:r>
      <w:r w:rsidR="00BE2210" w:rsidRPr="00C21A2B">
        <w:rPr>
          <w:iCs/>
          <w:sz w:val="22"/>
        </w:rPr>
        <w:t>)</w:t>
      </w:r>
      <w:r w:rsidRPr="00C21A2B">
        <w:rPr>
          <w:iCs/>
          <w:sz w:val="22"/>
        </w:rPr>
        <w:t xml:space="preserve"> to</w:t>
      </w:r>
      <w:r w:rsidR="009A49A8">
        <w:t xml:space="preserve"> </w:t>
      </w:r>
      <w:r w:rsidR="00FE75E3">
        <w:t>certification@ed-fi.org</w:t>
      </w:r>
      <w:r w:rsidR="00BE2210" w:rsidRPr="00C21A2B">
        <w:rPr>
          <w:iCs/>
          <w:sz w:val="22"/>
        </w:rPr>
        <w:t xml:space="preserve"> </w:t>
      </w:r>
    </w:p>
    <w:p w14:paraId="6DD75887" w14:textId="77777777" w:rsidR="009A49A8" w:rsidRDefault="009A49A8" w:rsidP="009C61B8">
      <w:pPr>
        <w:rPr>
          <w:iCs/>
          <w:sz w:val="22"/>
        </w:rPr>
      </w:pPr>
    </w:p>
    <w:p w14:paraId="06A85FC0" w14:textId="44D65713" w:rsidR="00FB38B1" w:rsidRDefault="002D2340" w:rsidP="009C61B8">
      <w:pPr>
        <w:rPr>
          <w:iCs/>
          <w:sz w:val="22"/>
        </w:rPr>
      </w:pPr>
      <w:r w:rsidRPr="00C21A2B">
        <w:rPr>
          <w:iCs/>
          <w:sz w:val="22"/>
        </w:rPr>
        <w:t>Information on this</w:t>
      </w:r>
      <w:r w:rsidR="002735AD" w:rsidRPr="00C21A2B">
        <w:rPr>
          <w:iCs/>
          <w:sz w:val="22"/>
        </w:rPr>
        <w:t xml:space="preserve"> form will be published </w:t>
      </w:r>
      <w:r w:rsidR="001D4595" w:rsidRPr="00C21A2B">
        <w:rPr>
          <w:iCs/>
          <w:sz w:val="22"/>
        </w:rPr>
        <w:t>to the Ed-Fi community as public documentation of the badge.</w:t>
      </w:r>
      <w:r w:rsidR="00C21A2B">
        <w:rPr>
          <w:iCs/>
          <w:sz w:val="22"/>
        </w:rPr>
        <w:t xml:space="preserve"> Thank you!</w:t>
      </w:r>
    </w:p>
    <w:p w14:paraId="48AC9907" w14:textId="77777777" w:rsidR="00337308" w:rsidRDefault="00337308" w:rsidP="009C61B8">
      <w:pPr>
        <w:rPr>
          <w:iCs/>
          <w:sz w:val="22"/>
        </w:rPr>
      </w:pPr>
    </w:p>
    <w:p w14:paraId="253AB3F4" w14:textId="77777777" w:rsidR="00337308" w:rsidRDefault="00337308" w:rsidP="009C61B8">
      <w:pPr>
        <w:rPr>
          <w:iCs/>
          <w:sz w:val="22"/>
        </w:rPr>
      </w:pPr>
    </w:p>
    <w:p w14:paraId="6CF5D0EB" w14:textId="77777777" w:rsidR="00337308" w:rsidRDefault="00337308" w:rsidP="009C61B8">
      <w:pPr>
        <w:rPr>
          <w:iCs/>
          <w:sz w:val="22"/>
        </w:rPr>
      </w:pPr>
    </w:p>
    <w:p w14:paraId="58AC6364" w14:textId="2929B95D" w:rsidR="00337308" w:rsidRPr="001E587A" w:rsidRDefault="00337308" w:rsidP="009C61B8">
      <w:pPr>
        <w:rPr>
          <w:rFonts w:ascii="Kunstler Script" w:hAnsi="Kunstler Script"/>
          <w:iCs/>
          <w:sz w:val="22"/>
        </w:rPr>
      </w:pPr>
      <w:r>
        <w:rPr>
          <w:iCs/>
          <w:sz w:val="22"/>
        </w:rPr>
        <w:t>Product Line Manager: Ali DeGeorge</w:t>
      </w:r>
      <w:r>
        <w:rPr>
          <w:iCs/>
          <w:sz w:val="22"/>
        </w:rPr>
        <w:br/>
        <w:t xml:space="preserve">Signature: </w:t>
      </w:r>
      <w:r w:rsidR="001E587A" w:rsidRPr="007D1A27">
        <w:rPr>
          <w:rFonts w:ascii="Kunstler Script" w:hAnsi="Kunstler Script"/>
          <w:iCs/>
          <w:sz w:val="40"/>
          <w:szCs w:val="40"/>
        </w:rPr>
        <w:t>Ali DeGeorge</w:t>
      </w:r>
      <w:r w:rsidR="001E587A">
        <w:rPr>
          <w:rFonts w:ascii="Kunstler Script" w:hAnsi="Kunstler Script"/>
          <w:iCs/>
          <w:sz w:val="22"/>
        </w:rPr>
        <w:t xml:space="preserve"> </w:t>
      </w:r>
    </w:p>
    <w:sectPr w:rsidR="00337308" w:rsidRPr="001E587A" w:rsidSect="001D45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720" w:bottom="720" w:left="720" w:header="63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26CC7" w14:textId="77777777" w:rsidR="00826FA0" w:rsidRDefault="00826FA0">
      <w:r>
        <w:separator/>
      </w:r>
    </w:p>
  </w:endnote>
  <w:endnote w:type="continuationSeparator" w:id="0">
    <w:p w14:paraId="0C154ADC" w14:textId="77777777" w:rsidR="00826FA0" w:rsidRDefault="00826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8A38" w14:textId="77777777" w:rsidR="00826FA0" w:rsidRDefault="00826FA0">
      <w:r>
        <w:separator/>
      </w:r>
    </w:p>
  </w:footnote>
  <w:footnote w:type="continuationSeparator" w:id="0">
    <w:p w14:paraId="49AA5618" w14:textId="77777777" w:rsidR="00826FA0" w:rsidRDefault="00826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E2E4A"/>
    <w:multiLevelType w:val="hybridMultilevel"/>
    <w:tmpl w:val="09A0A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62CA6"/>
    <w:multiLevelType w:val="hybridMultilevel"/>
    <w:tmpl w:val="4D0E8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768825">
    <w:abstractNumId w:val="0"/>
  </w:num>
  <w:num w:numId="2" w16cid:durableId="588932817">
    <w:abstractNumId w:val="1"/>
  </w:num>
  <w:num w:numId="3" w16cid:durableId="1628198323">
    <w:abstractNumId w:val="3"/>
  </w:num>
  <w:num w:numId="4" w16cid:durableId="531845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66A75"/>
    <w:rsid w:val="00091B45"/>
    <w:rsid w:val="000B0D90"/>
    <w:rsid w:val="000E5A07"/>
    <w:rsid w:val="000F721E"/>
    <w:rsid w:val="000F7ABB"/>
    <w:rsid w:val="000F7CAE"/>
    <w:rsid w:val="001273D0"/>
    <w:rsid w:val="00175FF2"/>
    <w:rsid w:val="00182750"/>
    <w:rsid w:val="001B1A4E"/>
    <w:rsid w:val="001C520C"/>
    <w:rsid w:val="001D4595"/>
    <w:rsid w:val="001E587A"/>
    <w:rsid w:val="002010B8"/>
    <w:rsid w:val="002110B3"/>
    <w:rsid w:val="002128DE"/>
    <w:rsid w:val="00273553"/>
    <w:rsid w:val="002735AD"/>
    <w:rsid w:val="00281B1D"/>
    <w:rsid w:val="002B400C"/>
    <w:rsid w:val="002D2340"/>
    <w:rsid w:val="002F4070"/>
    <w:rsid w:val="003261B6"/>
    <w:rsid w:val="00335D72"/>
    <w:rsid w:val="00337308"/>
    <w:rsid w:val="00455101"/>
    <w:rsid w:val="0046635E"/>
    <w:rsid w:val="004A3E5E"/>
    <w:rsid w:val="004C0084"/>
    <w:rsid w:val="004C438A"/>
    <w:rsid w:val="004E6CF3"/>
    <w:rsid w:val="004F2DEE"/>
    <w:rsid w:val="00506D01"/>
    <w:rsid w:val="00516F44"/>
    <w:rsid w:val="005754E4"/>
    <w:rsid w:val="005A2AA8"/>
    <w:rsid w:val="005B69D6"/>
    <w:rsid w:val="005C17AA"/>
    <w:rsid w:val="005C327C"/>
    <w:rsid w:val="005D04F6"/>
    <w:rsid w:val="005E2768"/>
    <w:rsid w:val="005F19D8"/>
    <w:rsid w:val="005F314B"/>
    <w:rsid w:val="00600FFC"/>
    <w:rsid w:val="00610D79"/>
    <w:rsid w:val="006656F5"/>
    <w:rsid w:val="006C7137"/>
    <w:rsid w:val="006F33F5"/>
    <w:rsid w:val="00747704"/>
    <w:rsid w:val="0077285B"/>
    <w:rsid w:val="007B6683"/>
    <w:rsid w:val="007D1A27"/>
    <w:rsid w:val="007D2473"/>
    <w:rsid w:val="007E210B"/>
    <w:rsid w:val="007E5E12"/>
    <w:rsid w:val="00826FA0"/>
    <w:rsid w:val="00853D04"/>
    <w:rsid w:val="00873CAD"/>
    <w:rsid w:val="0087609D"/>
    <w:rsid w:val="008D0768"/>
    <w:rsid w:val="008D5BD0"/>
    <w:rsid w:val="008F052C"/>
    <w:rsid w:val="008F1546"/>
    <w:rsid w:val="00936768"/>
    <w:rsid w:val="009613C1"/>
    <w:rsid w:val="009A24DA"/>
    <w:rsid w:val="009A49A8"/>
    <w:rsid w:val="009C61B8"/>
    <w:rsid w:val="009D1812"/>
    <w:rsid w:val="00A325B1"/>
    <w:rsid w:val="00A3649D"/>
    <w:rsid w:val="00A52C83"/>
    <w:rsid w:val="00A82186"/>
    <w:rsid w:val="00AB4D1D"/>
    <w:rsid w:val="00B00EC4"/>
    <w:rsid w:val="00B05F24"/>
    <w:rsid w:val="00B10E59"/>
    <w:rsid w:val="00B11B81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1A2B"/>
    <w:rsid w:val="00C56F9B"/>
    <w:rsid w:val="00C67FB2"/>
    <w:rsid w:val="00C8226D"/>
    <w:rsid w:val="00C94B77"/>
    <w:rsid w:val="00CA5A39"/>
    <w:rsid w:val="00CE068A"/>
    <w:rsid w:val="00CF6AEE"/>
    <w:rsid w:val="00D43117"/>
    <w:rsid w:val="00D85A85"/>
    <w:rsid w:val="00DB4A70"/>
    <w:rsid w:val="00DD218F"/>
    <w:rsid w:val="00E212EA"/>
    <w:rsid w:val="00E34F5C"/>
    <w:rsid w:val="00E9122D"/>
    <w:rsid w:val="00EE7F7D"/>
    <w:rsid w:val="00F4289B"/>
    <w:rsid w:val="00F617F6"/>
    <w:rsid w:val="00FB38B1"/>
    <w:rsid w:val="00FE75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1D4595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1D4595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  <w:style w:type="table" w:styleId="TableGrid">
    <w:name w:val="Table Grid"/>
    <w:basedOn w:val="TableNormal"/>
    <w:rsid w:val="00335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961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6B22AA1AB142B0AFF0BA192E489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6A933-F007-47F9-8F68-6BA6A8192ABD}"/>
      </w:docPartPr>
      <w:docPartBody>
        <w:p w:rsidR="00734A1F" w:rsidRDefault="00AA52AC" w:rsidP="00AA52AC">
          <w:pPr>
            <w:pStyle w:val="416B22AA1AB142B0AFF0BA192E489E9D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F175FBF63EE34482AE0BCCBBE95A9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2F006-FA93-4E06-B638-9CFD4C063FAD}"/>
      </w:docPartPr>
      <w:docPartBody>
        <w:p w:rsidR="00734A1F" w:rsidRDefault="00AA52AC" w:rsidP="00AA52AC">
          <w:pPr>
            <w:pStyle w:val="F175FBF63EE34482AE0BCCBBE95A9893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2262BC"/>
    <w:rsid w:val="00550BE6"/>
    <w:rsid w:val="005A343D"/>
    <w:rsid w:val="00600F93"/>
    <w:rsid w:val="0067469A"/>
    <w:rsid w:val="00734A1F"/>
    <w:rsid w:val="00822562"/>
    <w:rsid w:val="009873A1"/>
    <w:rsid w:val="00AA52AC"/>
    <w:rsid w:val="00C31321"/>
    <w:rsid w:val="00C40387"/>
    <w:rsid w:val="00E52A34"/>
    <w:rsid w:val="00E85288"/>
    <w:rsid w:val="00F2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A52AC"/>
    <w:rPr>
      <w:color w:val="808080"/>
    </w:rPr>
  </w:style>
  <w:style w:type="paragraph" w:customStyle="1" w:styleId="416B22AA1AB142B0AFF0BA192E489E9D">
    <w:name w:val="416B22AA1AB142B0AFF0BA192E489E9D"/>
    <w:rsid w:val="00AA52AC"/>
  </w:style>
  <w:style w:type="paragraph" w:customStyle="1" w:styleId="F175FBF63EE34482AE0BCCBBE95A9893">
    <w:name w:val="F175FBF63EE34482AE0BCCBBE95A9893"/>
    <w:rsid w:val="00AA52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BBACE-8766-441A-9B06-CEED725C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Ali DeGeorge</cp:lastModifiedBy>
  <cp:revision>42</cp:revision>
  <dcterms:created xsi:type="dcterms:W3CDTF">2023-11-14T19:00:00Z</dcterms:created>
  <dcterms:modified xsi:type="dcterms:W3CDTF">2023-11-16T18:42:00Z</dcterms:modified>
</cp:coreProperties>
</file>