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E9ED0" w14:textId="390B2103" w:rsidR="00B71F51" w:rsidRDefault="00B71F51">
      <w:pPr>
        <w:rPr>
          <w:b/>
          <w:bCs/>
        </w:rPr>
      </w:pPr>
      <w:r>
        <w:rPr>
          <w:b/>
          <w:bCs/>
        </w:rPr>
        <w:t>Alio</w:t>
      </w:r>
      <w:r w:rsidR="00621EEE">
        <w:rPr>
          <w:b/>
          <w:bCs/>
        </w:rPr>
        <w:t xml:space="preserve"> and </w:t>
      </w:r>
      <w:proofErr w:type="spellStart"/>
      <w:r w:rsidR="00621EEE">
        <w:rPr>
          <w:b/>
          <w:bCs/>
        </w:rPr>
        <w:t>Linq</w:t>
      </w:r>
      <w:proofErr w:type="spellEnd"/>
      <w:r w:rsidR="00621EEE">
        <w:rPr>
          <w:b/>
          <w:bCs/>
        </w:rPr>
        <w:t xml:space="preserve"> ERP</w:t>
      </w:r>
    </w:p>
    <w:p w14:paraId="0D3C6BD2" w14:textId="17351A4C" w:rsidR="00342088" w:rsidRPr="001777F7" w:rsidRDefault="001777F7">
      <w:pPr>
        <w:rPr>
          <w:b/>
          <w:bCs/>
        </w:rPr>
      </w:pPr>
      <w:r w:rsidRPr="001777F7">
        <w:rPr>
          <w:b/>
          <w:bCs/>
        </w:rPr>
        <w:t>Consume:</w:t>
      </w:r>
    </w:p>
    <w:p w14:paraId="0D558B2F" w14:textId="6290C5E5" w:rsidR="001777F7" w:rsidRDefault="001777F7" w:rsidP="001777F7">
      <w:pPr>
        <w:pStyle w:val="ListParagraph"/>
        <w:numPr>
          <w:ilvl w:val="0"/>
          <w:numId w:val="1"/>
        </w:numPr>
      </w:pPr>
      <w:r>
        <w:t>Schools</w:t>
      </w:r>
    </w:p>
    <w:p w14:paraId="3DCAB844" w14:textId="5401F6ED" w:rsidR="001777F7" w:rsidRDefault="001777F7" w:rsidP="001777F7">
      <w:pPr>
        <w:pStyle w:val="ListParagraph"/>
        <w:numPr>
          <w:ilvl w:val="1"/>
          <w:numId w:val="1"/>
        </w:numPr>
      </w:pPr>
      <w:r>
        <w:t>Allow clients to map their local schools to the Ed-Fi School ID’s</w:t>
      </w:r>
    </w:p>
    <w:p w14:paraId="119C0B90" w14:textId="7623C7D7" w:rsidR="001777F7" w:rsidRDefault="001777F7" w:rsidP="001777F7">
      <w:pPr>
        <w:pStyle w:val="ListParagraph"/>
        <w:numPr>
          <w:ilvl w:val="0"/>
          <w:numId w:val="1"/>
        </w:numPr>
      </w:pPr>
      <w:r>
        <w:t>Local Accounts</w:t>
      </w:r>
    </w:p>
    <w:p w14:paraId="52D0225D" w14:textId="2F3F4AF8" w:rsidR="001777F7" w:rsidRDefault="001777F7" w:rsidP="001777F7">
      <w:pPr>
        <w:pStyle w:val="ListParagraph"/>
        <w:numPr>
          <w:ilvl w:val="1"/>
          <w:numId w:val="1"/>
        </w:numPr>
      </w:pPr>
      <w:r>
        <w:t xml:space="preserve">Allow clients to delete abandoned accounts if </w:t>
      </w:r>
      <w:proofErr w:type="gramStart"/>
      <w:r>
        <w:t>necessary</w:t>
      </w:r>
      <w:proofErr w:type="gramEnd"/>
    </w:p>
    <w:p w14:paraId="745CBC98" w14:textId="7FA7E1EB" w:rsidR="001777F7" w:rsidRDefault="001777F7" w:rsidP="001777F7">
      <w:pPr>
        <w:pStyle w:val="ListParagraph"/>
        <w:numPr>
          <w:ilvl w:val="0"/>
          <w:numId w:val="1"/>
        </w:numPr>
      </w:pPr>
      <w:r>
        <w:t>Local Budgets</w:t>
      </w:r>
    </w:p>
    <w:p w14:paraId="09986BF7" w14:textId="170FC384" w:rsidR="001777F7" w:rsidRDefault="001777F7" w:rsidP="001777F7">
      <w:pPr>
        <w:pStyle w:val="ListParagraph"/>
        <w:numPr>
          <w:ilvl w:val="1"/>
          <w:numId w:val="1"/>
        </w:numPr>
      </w:pPr>
      <w:r>
        <w:t xml:space="preserve">Allow clients to delete amount records tied to abandoned </w:t>
      </w:r>
      <w:proofErr w:type="gramStart"/>
      <w:r>
        <w:t>accounts</w:t>
      </w:r>
      <w:proofErr w:type="gramEnd"/>
    </w:p>
    <w:p w14:paraId="50F030E5" w14:textId="15579BC2" w:rsidR="001777F7" w:rsidRDefault="001777F7" w:rsidP="001777F7">
      <w:pPr>
        <w:pStyle w:val="ListParagraph"/>
        <w:numPr>
          <w:ilvl w:val="0"/>
          <w:numId w:val="1"/>
        </w:numPr>
      </w:pPr>
      <w:r>
        <w:t>Local Actuals</w:t>
      </w:r>
    </w:p>
    <w:p w14:paraId="2DA98991" w14:textId="38CA5D8E" w:rsidR="001777F7" w:rsidRDefault="001777F7" w:rsidP="001777F7">
      <w:pPr>
        <w:pStyle w:val="ListParagraph"/>
        <w:numPr>
          <w:ilvl w:val="1"/>
          <w:numId w:val="1"/>
        </w:numPr>
      </w:pPr>
      <w:r>
        <w:t xml:space="preserve">Allow clients to delete amount records tied to abandoned </w:t>
      </w:r>
      <w:proofErr w:type="gramStart"/>
      <w:r>
        <w:t>accounts</w:t>
      </w:r>
      <w:proofErr w:type="gramEnd"/>
    </w:p>
    <w:p w14:paraId="35AA3AA5" w14:textId="7852E750" w:rsidR="001777F7" w:rsidRDefault="001777F7" w:rsidP="001777F7">
      <w:pPr>
        <w:pStyle w:val="ListParagraph"/>
        <w:numPr>
          <w:ilvl w:val="0"/>
          <w:numId w:val="1"/>
        </w:numPr>
      </w:pPr>
      <w:r>
        <w:t>Chart of Accounts</w:t>
      </w:r>
    </w:p>
    <w:p w14:paraId="2C6A2C56" w14:textId="70847262" w:rsidR="001777F7" w:rsidRDefault="001777F7" w:rsidP="001777F7">
      <w:pPr>
        <w:pStyle w:val="ListParagraph"/>
        <w:numPr>
          <w:ilvl w:val="1"/>
          <w:numId w:val="1"/>
        </w:numPr>
      </w:pPr>
      <w:r>
        <w:t xml:space="preserve">Allow clients to map local accounts to Wisconsin valid </w:t>
      </w:r>
      <w:proofErr w:type="gramStart"/>
      <w:r>
        <w:t>accounts</w:t>
      </w:r>
      <w:proofErr w:type="gramEnd"/>
    </w:p>
    <w:p w14:paraId="3D4D91BD" w14:textId="6BFB3584" w:rsidR="001777F7" w:rsidRPr="001777F7" w:rsidRDefault="001777F7" w:rsidP="001777F7">
      <w:pPr>
        <w:rPr>
          <w:b/>
          <w:bCs/>
        </w:rPr>
      </w:pPr>
      <w:r w:rsidRPr="001777F7">
        <w:rPr>
          <w:b/>
          <w:bCs/>
        </w:rPr>
        <w:t>Provide:</w:t>
      </w:r>
    </w:p>
    <w:p w14:paraId="1AAD7070" w14:textId="2236527E" w:rsidR="001777F7" w:rsidRDefault="001777F7" w:rsidP="001777F7">
      <w:pPr>
        <w:pStyle w:val="ListParagraph"/>
        <w:numPr>
          <w:ilvl w:val="0"/>
          <w:numId w:val="2"/>
        </w:numPr>
      </w:pPr>
      <w:r w:rsidRPr="001777F7">
        <w:t xml:space="preserve">Local Accounts </w:t>
      </w:r>
    </w:p>
    <w:p w14:paraId="2E96B4DF" w14:textId="3D919A38" w:rsidR="00B71F51" w:rsidRDefault="00B71F51" w:rsidP="00B71F51">
      <w:pPr>
        <w:pStyle w:val="ListParagraph"/>
        <w:numPr>
          <w:ilvl w:val="1"/>
          <w:numId w:val="2"/>
        </w:numPr>
      </w:pPr>
      <w:r>
        <w:t>Account Identifier</w:t>
      </w:r>
    </w:p>
    <w:p w14:paraId="62934EA4" w14:textId="06BB1BC9" w:rsidR="00B71F51" w:rsidRDefault="00B71F51" w:rsidP="00B71F51">
      <w:pPr>
        <w:pStyle w:val="ListParagraph"/>
        <w:numPr>
          <w:ilvl w:val="1"/>
          <w:numId w:val="2"/>
        </w:numPr>
      </w:pPr>
      <w:r>
        <w:t>Fiscal Year</w:t>
      </w:r>
    </w:p>
    <w:p w14:paraId="56F4965F" w14:textId="56ADFEAE" w:rsidR="00B71F51" w:rsidRDefault="00B71F51" w:rsidP="00B71F51">
      <w:pPr>
        <w:pStyle w:val="ListParagraph"/>
        <w:numPr>
          <w:ilvl w:val="1"/>
          <w:numId w:val="2"/>
        </w:numPr>
      </w:pPr>
      <w:r>
        <w:t>Chart of Account Reference</w:t>
      </w:r>
    </w:p>
    <w:p w14:paraId="4474EC0B" w14:textId="37D256F8" w:rsidR="00B71F51" w:rsidRDefault="00B71F51" w:rsidP="00B71F51">
      <w:pPr>
        <w:pStyle w:val="ListParagraph"/>
        <w:numPr>
          <w:ilvl w:val="1"/>
          <w:numId w:val="2"/>
        </w:numPr>
      </w:pPr>
      <w:r>
        <w:t>Education Organization Reference</w:t>
      </w:r>
    </w:p>
    <w:p w14:paraId="2DEA7C99" w14:textId="7CC45E04" w:rsidR="00B71F51" w:rsidRDefault="00B71F51" w:rsidP="00B71F51">
      <w:pPr>
        <w:pStyle w:val="ListParagraph"/>
        <w:numPr>
          <w:ilvl w:val="1"/>
          <w:numId w:val="2"/>
        </w:numPr>
      </w:pPr>
      <w:r>
        <w:t>Account Name</w:t>
      </w:r>
    </w:p>
    <w:p w14:paraId="029A61A7" w14:textId="722439F7" w:rsidR="00B71F51" w:rsidRPr="001777F7" w:rsidRDefault="00B71F51" w:rsidP="00B71F51">
      <w:pPr>
        <w:pStyle w:val="ListParagraph"/>
        <w:numPr>
          <w:ilvl w:val="1"/>
          <w:numId w:val="2"/>
        </w:numPr>
      </w:pPr>
      <w:r>
        <w:t>Reporting Tags</w:t>
      </w:r>
    </w:p>
    <w:p w14:paraId="4EF43CD9" w14:textId="40784A96" w:rsidR="001777F7" w:rsidRDefault="001777F7" w:rsidP="001777F7">
      <w:pPr>
        <w:pStyle w:val="ListParagraph"/>
        <w:numPr>
          <w:ilvl w:val="0"/>
          <w:numId w:val="2"/>
        </w:numPr>
      </w:pPr>
      <w:r w:rsidRPr="001777F7">
        <w:t>Local Budgets</w:t>
      </w:r>
    </w:p>
    <w:p w14:paraId="647B566A" w14:textId="03294F45" w:rsidR="00B71F51" w:rsidRDefault="00B71F51" w:rsidP="00B71F51">
      <w:pPr>
        <w:pStyle w:val="ListParagraph"/>
        <w:numPr>
          <w:ilvl w:val="1"/>
          <w:numId w:val="2"/>
        </w:numPr>
      </w:pPr>
      <w:r>
        <w:t>As of Date</w:t>
      </w:r>
    </w:p>
    <w:p w14:paraId="4A6AC769" w14:textId="62191C90" w:rsidR="00B71F51" w:rsidRDefault="00B71F51" w:rsidP="00B71F51">
      <w:pPr>
        <w:pStyle w:val="ListParagraph"/>
        <w:numPr>
          <w:ilvl w:val="1"/>
          <w:numId w:val="2"/>
        </w:numPr>
      </w:pPr>
      <w:r>
        <w:t>Amount</w:t>
      </w:r>
    </w:p>
    <w:p w14:paraId="6B3B2687" w14:textId="16862620" w:rsidR="00B71F51" w:rsidRPr="001777F7" w:rsidRDefault="00B71F51" w:rsidP="00B71F51">
      <w:pPr>
        <w:pStyle w:val="ListParagraph"/>
        <w:numPr>
          <w:ilvl w:val="1"/>
          <w:numId w:val="2"/>
        </w:numPr>
      </w:pPr>
      <w:r>
        <w:t>Local Account Reference</w:t>
      </w:r>
    </w:p>
    <w:p w14:paraId="56F15E44" w14:textId="20D5B135" w:rsidR="001777F7" w:rsidRDefault="001777F7" w:rsidP="001777F7">
      <w:pPr>
        <w:pStyle w:val="ListParagraph"/>
        <w:numPr>
          <w:ilvl w:val="0"/>
          <w:numId w:val="2"/>
        </w:numPr>
      </w:pPr>
      <w:r w:rsidRPr="001777F7">
        <w:t>Local Actuals</w:t>
      </w:r>
    </w:p>
    <w:p w14:paraId="62349907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As of Date</w:t>
      </w:r>
    </w:p>
    <w:p w14:paraId="16DF978F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Amount</w:t>
      </w:r>
    </w:p>
    <w:p w14:paraId="7D91ECC1" w14:textId="5B924588" w:rsidR="00B71F51" w:rsidRDefault="00B71F51" w:rsidP="00B71F51">
      <w:pPr>
        <w:pStyle w:val="ListParagraph"/>
        <w:numPr>
          <w:ilvl w:val="1"/>
          <w:numId w:val="2"/>
        </w:numPr>
      </w:pPr>
      <w:r>
        <w:t>Local Account Reference</w:t>
      </w:r>
    </w:p>
    <w:p w14:paraId="34C739AE" w14:textId="41440369" w:rsidR="001777F7" w:rsidRPr="001777F7" w:rsidRDefault="001777F7" w:rsidP="001777F7">
      <w:pPr>
        <w:rPr>
          <w:b/>
          <w:bCs/>
        </w:rPr>
      </w:pPr>
      <w:r w:rsidRPr="001777F7">
        <w:rPr>
          <w:b/>
          <w:bCs/>
        </w:rPr>
        <w:t>Delete:</w:t>
      </w:r>
    </w:p>
    <w:p w14:paraId="3BF971E4" w14:textId="77777777" w:rsidR="00B71F51" w:rsidRDefault="00B71F51" w:rsidP="00B71F51">
      <w:pPr>
        <w:pStyle w:val="ListParagraph"/>
        <w:numPr>
          <w:ilvl w:val="0"/>
          <w:numId w:val="2"/>
        </w:numPr>
      </w:pPr>
      <w:r w:rsidRPr="001777F7">
        <w:t xml:space="preserve">Local Accounts </w:t>
      </w:r>
    </w:p>
    <w:p w14:paraId="6B931E8D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Account Identifier</w:t>
      </w:r>
    </w:p>
    <w:p w14:paraId="0608088E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Fiscal Year</w:t>
      </w:r>
    </w:p>
    <w:p w14:paraId="7D3CD07A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Chart of Account Reference</w:t>
      </w:r>
    </w:p>
    <w:p w14:paraId="2116CE8F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Education Organization Reference</w:t>
      </w:r>
    </w:p>
    <w:p w14:paraId="02FF0FB5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Account Name</w:t>
      </w:r>
    </w:p>
    <w:p w14:paraId="0E0A385F" w14:textId="77777777" w:rsidR="00B71F51" w:rsidRPr="001777F7" w:rsidRDefault="00B71F51" w:rsidP="00B71F51">
      <w:pPr>
        <w:pStyle w:val="ListParagraph"/>
        <w:numPr>
          <w:ilvl w:val="1"/>
          <w:numId w:val="2"/>
        </w:numPr>
      </w:pPr>
      <w:r>
        <w:t>Reporting Tags</w:t>
      </w:r>
    </w:p>
    <w:p w14:paraId="39214F09" w14:textId="77777777" w:rsidR="00B71F51" w:rsidRDefault="00B71F51" w:rsidP="00B71F51">
      <w:pPr>
        <w:pStyle w:val="ListParagraph"/>
        <w:numPr>
          <w:ilvl w:val="0"/>
          <w:numId w:val="2"/>
        </w:numPr>
      </w:pPr>
      <w:r w:rsidRPr="001777F7">
        <w:t>Local Budgets</w:t>
      </w:r>
    </w:p>
    <w:p w14:paraId="4DE1D16E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As of Date</w:t>
      </w:r>
    </w:p>
    <w:p w14:paraId="6B2C3589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Amount</w:t>
      </w:r>
    </w:p>
    <w:p w14:paraId="1A0EBB0A" w14:textId="77777777" w:rsidR="00B71F51" w:rsidRPr="001777F7" w:rsidRDefault="00B71F51" w:rsidP="00B71F51">
      <w:pPr>
        <w:pStyle w:val="ListParagraph"/>
        <w:numPr>
          <w:ilvl w:val="1"/>
          <w:numId w:val="2"/>
        </w:numPr>
      </w:pPr>
      <w:r>
        <w:t>Local Account Reference</w:t>
      </w:r>
    </w:p>
    <w:p w14:paraId="422A2242" w14:textId="77777777" w:rsidR="00B71F51" w:rsidRDefault="00B71F51" w:rsidP="00B71F51">
      <w:pPr>
        <w:pStyle w:val="ListParagraph"/>
        <w:numPr>
          <w:ilvl w:val="0"/>
          <w:numId w:val="2"/>
        </w:numPr>
      </w:pPr>
      <w:r w:rsidRPr="001777F7">
        <w:t>Local Actuals</w:t>
      </w:r>
    </w:p>
    <w:p w14:paraId="65711D95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As of Date</w:t>
      </w:r>
    </w:p>
    <w:p w14:paraId="3F88D4A4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Amount</w:t>
      </w:r>
    </w:p>
    <w:p w14:paraId="7F52668D" w14:textId="77777777" w:rsidR="00B71F51" w:rsidRDefault="00B71F51" w:rsidP="00B71F51">
      <w:pPr>
        <w:pStyle w:val="ListParagraph"/>
        <w:numPr>
          <w:ilvl w:val="1"/>
          <w:numId w:val="2"/>
        </w:numPr>
      </w:pPr>
      <w:r>
        <w:t>Local Account Reference</w:t>
      </w:r>
    </w:p>
    <w:p w14:paraId="1BED3949" w14:textId="77777777" w:rsidR="001777F7" w:rsidRPr="001777F7" w:rsidRDefault="001777F7" w:rsidP="001777F7"/>
    <w:sectPr w:rsidR="001777F7" w:rsidRPr="001777F7" w:rsidSect="00B71F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80AAC"/>
    <w:multiLevelType w:val="hybridMultilevel"/>
    <w:tmpl w:val="1EA28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2428D"/>
    <w:multiLevelType w:val="hybridMultilevel"/>
    <w:tmpl w:val="94FE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022768">
    <w:abstractNumId w:val="1"/>
  </w:num>
  <w:num w:numId="2" w16cid:durableId="1836846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F7"/>
    <w:rsid w:val="001777F7"/>
    <w:rsid w:val="001A3DAC"/>
    <w:rsid w:val="00342088"/>
    <w:rsid w:val="00621EEE"/>
    <w:rsid w:val="00AD4BE3"/>
    <w:rsid w:val="00B7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443DF"/>
  <w15:chartTrackingRefBased/>
  <w15:docId w15:val="{982EB37A-C724-4559-951C-19EFF9F0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121dd9-4095-4027-8882-657694cc01bc">
      <Terms xmlns="http://schemas.microsoft.com/office/infopath/2007/PartnerControls"/>
    </lcf76f155ced4ddcb4097134ff3c332f>
    <TaxCatchAll xmlns="01a80a83-05ca-42f9-96ff-64747337ffd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3AC053780FEE4BA06017ACBA951AF1" ma:contentTypeVersion="17" ma:contentTypeDescription="Create a new document." ma:contentTypeScope="" ma:versionID="79a63548d8cacd4fbebe9f47f5bf88b7">
  <xsd:schema xmlns:xsd="http://www.w3.org/2001/XMLSchema" xmlns:xs="http://www.w3.org/2001/XMLSchema" xmlns:p="http://schemas.microsoft.com/office/2006/metadata/properties" xmlns:ns2="d2121dd9-4095-4027-8882-657694cc01bc" xmlns:ns3="01a80a83-05ca-42f9-96ff-64747337ffdb" targetNamespace="http://schemas.microsoft.com/office/2006/metadata/properties" ma:root="true" ma:fieldsID="5a6c13d4e13eb2e92066c3ec640b4ff9" ns2:_="" ns3:_="">
    <xsd:import namespace="d2121dd9-4095-4027-8882-657694cc01bc"/>
    <xsd:import namespace="01a80a83-05ca-42f9-96ff-64747337ff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21dd9-4095-4027-8882-657694cc01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78e06d-b84c-4d75-91bc-d5a071def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80a83-05ca-42f9-96ff-64747337ffd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4f280a-e92c-4728-aa66-c0bca4465e93}" ma:internalName="TaxCatchAll" ma:showField="CatchAllData" ma:web="01a80a83-05ca-42f9-96ff-64747337ff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99B9B7-0291-4497-9DC7-5E64F479461A}">
  <ds:schemaRefs>
    <ds:schemaRef ds:uri="http://schemas.microsoft.com/office/2006/metadata/properties"/>
    <ds:schemaRef ds:uri="http://schemas.microsoft.com/office/infopath/2007/PartnerControls"/>
    <ds:schemaRef ds:uri="d2121dd9-4095-4027-8882-657694cc01bc"/>
    <ds:schemaRef ds:uri="01a80a83-05ca-42f9-96ff-64747337ffdb"/>
  </ds:schemaRefs>
</ds:datastoreItem>
</file>

<file path=customXml/itemProps2.xml><?xml version="1.0" encoding="utf-8"?>
<ds:datastoreItem xmlns:ds="http://schemas.openxmlformats.org/officeDocument/2006/customXml" ds:itemID="{C48BA0ED-3001-4825-A252-AF9516913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608873-2632-45CA-B66C-2BB02756A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121dd9-4095-4027-8882-657694cc01bc"/>
    <ds:schemaRef ds:uri="01a80a83-05ca-42f9-96ff-64747337ff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Fidler</dc:creator>
  <cp:keywords/>
  <dc:description/>
  <cp:lastModifiedBy>Charlotte Fidler</cp:lastModifiedBy>
  <cp:revision>3</cp:revision>
  <dcterms:created xsi:type="dcterms:W3CDTF">2023-10-16T19:01:00Z</dcterms:created>
  <dcterms:modified xsi:type="dcterms:W3CDTF">2023-10-17T18:57:00Z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0x010100CA3AC053780FEE4BA06017ACBA951AF1</vt:lpwstr>
  </property>
</Properties>
</file>